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419"/>
        <w:spacing w:after="0"/>
        <w:rPr>
          <w:sz w:val="20"/>
          <w:szCs w:val="20"/>
          <w:color w:val="auto"/>
        </w:rPr>
      </w:pPr>
      <w:r>
        <w:rPr>
          <w:rFonts w:ascii="Arial" w:cs="Arial" w:eastAsia="Arial" w:hAnsi="Arial"/>
          <w:sz w:val="22"/>
          <w:szCs w:val="22"/>
          <w:b w:val="1"/>
          <w:bCs w:val="1"/>
          <w:color w:val="auto"/>
        </w:rPr>
        <w:t>(Amendment No. ^ )</w:t>
      </w:r>
    </w:p>
    <w:p>
      <w:pPr>
        <w:spacing w:after="0" w:line="61"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82"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000" w:hanging="547"/>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line="26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7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1000" w:hanging="54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157" w:lineRule="exact"/>
        <w:rPr>
          <w:sz w:val="24"/>
          <w:szCs w:val="24"/>
          <w:color w:val="auto"/>
        </w:rPr>
      </w:pPr>
    </w:p>
    <w:p>
      <w:pPr>
        <w:ind w:left="460" w:hanging="452"/>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140" w:hanging="452"/>
        <w:spacing w:after="0" w:line="325" w:lineRule="auto"/>
        <w:tabs>
          <w:tab w:leader="none" w:pos="46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000" w:hanging="547"/>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6849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36" w:lineRule="exact"/>
        <w:rPr>
          <w:sz w:val="24"/>
          <w:szCs w:val="24"/>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320" w:top="314" w:right="7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
      <w:numFmt w:val="bullet"/>
      <w:start w:val="1"/>
    </w:lvl>
    <w:lvl w:ilvl="1">
      <w:lvlJc w:val="left"/>
      <w:lvlText w:val="(%2)"/>
      <w:numFmt w:val="decimal"/>
      <w:start w:val="1"/>
    </w:lvl>
  </w:abstractNum>
  <w:abstractNum w:abstractNumId="10">
    <w:nsid w:val="66EF438D"/>
    <w:multiLevelType w:val="hybridMultilevel"/>
    <w:lvl w:ilvl="0">
      <w:lvlJc w:val="left"/>
      <w:lvlText w:val="(%1)"/>
      <w:numFmt w:val="decimal"/>
      <w:start w:val="2"/>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2020-03-26T12:45:11Z</dcterms:created>
  <dcterms:modified xsi:type="dcterms:W3CDTF">2020-03-26T12:45:11Z</dcterms:modified>
</cp:coreProperties>
</file>